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42" w:rsidRPr="0018039E" w:rsidRDefault="00AA1742" w:rsidP="0018039E">
      <w:pPr>
        <w:spacing w:line="560" w:lineRule="exact"/>
        <w:jc w:val="center"/>
        <w:rPr>
          <w:rFonts w:ascii="华文中宋" w:eastAsia="华文中宋" w:hAnsi="华文中宋"/>
          <w:sz w:val="36"/>
          <w:szCs w:val="36"/>
        </w:rPr>
      </w:pPr>
      <w:r w:rsidRPr="0018039E">
        <w:rPr>
          <w:rFonts w:ascii="华文中宋" w:eastAsia="华文中宋" w:hAnsi="华文中宋" w:hint="eastAsia"/>
          <w:sz w:val="36"/>
          <w:szCs w:val="36"/>
        </w:rPr>
        <w:t>北京市人力资源和社会保障局</w:t>
      </w:r>
      <w:r w:rsidRPr="0018039E">
        <w:rPr>
          <w:rFonts w:ascii="华文中宋" w:eastAsia="华文中宋" w:hAnsi="华文中宋"/>
          <w:sz w:val="36"/>
          <w:szCs w:val="36"/>
        </w:rPr>
        <w:t>关于办理农民工工资保函相关事宜的通知</w:t>
      </w:r>
    </w:p>
    <w:p w:rsidR="00AA1742" w:rsidRDefault="00AA1742" w:rsidP="00AA1742">
      <w:pPr>
        <w:ind w:firstLine="632"/>
      </w:pPr>
    </w:p>
    <w:p w:rsidR="00AA1742" w:rsidRDefault="00AA1742" w:rsidP="0018039E">
      <w:r>
        <w:rPr>
          <w:rFonts w:hint="eastAsia"/>
        </w:rPr>
        <w:t>在京各建筑施工企业：</w:t>
      </w:r>
    </w:p>
    <w:p w:rsidR="00AA1742" w:rsidRDefault="00AA1742" w:rsidP="00AA1742">
      <w:pPr>
        <w:ind w:firstLine="632"/>
      </w:pPr>
      <w:r>
        <w:rPr>
          <w:rFonts w:hint="eastAsia"/>
        </w:rPr>
        <w:t>按照《北京市工程建设领域农民工工资保证金管理工作程序》（</w:t>
      </w:r>
      <w:proofErr w:type="gramStart"/>
      <w:r>
        <w:rPr>
          <w:rFonts w:hint="eastAsia"/>
        </w:rPr>
        <w:t>京人社监发</w:t>
      </w:r>
      <w:proofErr w:type="gramEnd"/>
      <w:r>
        <w:rPr>
          <w:rFonts w:hint="eastAsia"/>
        </w:rPr>
        <w:t>〔</w:t>
      </w:r>
      <w:r>
        <w:t>2018〕228号）要求，企业到银行办理农民工工资保函需向银行提交《农民工工资付款承诺》（以下简称《承诺》）。以下是企业取得《承诺》流程：</w:t>
      </w:r>
    </w:p>
    <w:p w:rsidR="00AA1742" w:rsidRDefault="00AA1742" w:rsidP="00AA1742">
      <w:pPr>
        <w:ind w:firstLine="632"/>
      </w:pPr>
      <w:r>
        <w:rPr>
          <w:rFonts w:hint="eastAsia"/>
        </w:rPr>
        <w:t>一、地点：北京市西城区</w:t>
      </w:r>
      <w:proofErr w:type="gramStart"/>
      <w:r>
        <w:rPr>
          <w:rFonts w:hint="eastAsia"/>
        </w:rPr>
        <w:t>槐</w:t>
      </w:r>
      <w:proofErr w:type="gramEnd"/>
      <w:r>
        <w:rPr>
          <w:rFonts w:hint="eastAsia"/>
        </w:rPr>
        <w:t>柏树街</w:t>
      </w:r>
      <w:r>
        <w:t>2号院4号楼 北京市人力资源和社会保障局劳动保障监察处</w:t>
      </w:r>
    </w:p>
    <w:p w:rsidR="00AA1742" w:rsidRDefault="00AA1742" w:rsidP="00AA1742">
      <w:pPr>
        <w:ind w:firstLine="632"/>
      </w:pPr>
      <w:r>
        <w:rPr>
          <w:rFonts w:hint="eastAsia"/>
        </w:rPr>
        <w:t>联系电话：</w:t>
      </w:r>
      <w:r>
        <w:t>88011160</w:t>
      </w:r>
    </w:p>
    <w:p w:rsidR="00AA1742" w:rsidRDefault="00AA1742" w:rsidP="00AA1742">
      <w:pPr>
        <w:ind w:firstLine="632"/>
      </w:pPr>
      <w:r>
        <w:rPr>
          <w:rFonts w:hint="eastAsia"/>
        </w:rPr>
        <w:t>二、携带材料：</w:t>
      </w:r>
    </w:p>
    <w:p w:rsidR="00AA1742" w:rsidRDefault="00AA1742" w:rsidP="00AA1742">
      <w:pPr>
        <w:ind w:firstLine="632"/>
      </w:pPr>
      <w:r>
        <w:rPr>
          <w:rFonts w:hint="eastAsia"/>
        </w:rPr>
        <w:t>（一）加盖企业公章的营业执照副本复印件、法定代表人授权委托书、法定代表人和被委托人身份证复印件。被委托人的授权委托书需有法定代表人签章。</w:t>
      </w:r>
    </w:p>
    <w:p w:rsidR="00AA1742" w:rsidRDefault="00AA1742" w:rsidP="00AA1742">
      <w:pPr>
        <w:ind w:firstLine="632"/>
      </w:pPr>
      <w:r>
        <w:rPr>
          <w:rFonts w:hint="eastAsia"/>
        </w:rPr>
        <w:t>（二）企业公章、法定代表人印章（需在现场加盖《承诺》）。如无法携带企业公章、法定代表人印章进行现场加盖，可在取得农民工工资保函后向市人力社保局提交保函时一并提交已加盖公章的《承诺》。</w:t>
      </w:r>
    </w:p>
    <w:p w:rsidR="00AA1742" w:rsidRDefault="00AA1742" w:rsidP="00AA1742">
      <w:pPr>
        <w:ind w:firstLine="632"/>
      </w:pPr>
    </w:p>
    <w:p w:rsidR="00AA1742" w:rsidRDefault="00AA1742" w:rsidP="00AA1742">
      <w:pPr>
        <w:ind w:firstLine="632"/>
      </w:pPr>
    </w:p>
    <w:p w:rsidR="00AA1742" w:rsidRDefault="00AA1742" w:rsidP="00D41097">
      <w:pPr>
        <w:ind w:firstLine="632"/>
        <w:jc w:val="right"/>
      </w:pPr>
      <w:r>
        <w:rPr>
          <w:rFonts w:hint="eastAsia"/>
        </w:rPr>
        <w:t xml:space="preserve">　　</w:t>
      </w:r>
      <w:r>
        <w:t xml:space="preserve">      北京市人力资源和社会保障局</w:t>
      </w:r>
    </w:p>
    <w:p w:rsidR="00D41097" w:rsidRDefault="00AA1742" w:rsidP="0022281C">
      <w:pPr>
        <w:ind w:firstLine="632"/>
      </w:pPr>
      <w:r>
        <w:rPr>
          <w:rFonts w:hint="eastAsia"/>
        </w:rPr>
        <w:t xml:space="preserve">　　</w:t>
      </w:r>
      <w:r w:rsidR="0018039E">
        <w:rPr>
          <w:rFonts w:hint="eastAsia"/>
        </w:rPr>
        <w:t xml:space="preserve">                         </w:t>
      </w:r>
      <w:r>
        <w:t>2018年11月16日</w:t>
      </w:r>
    </w:p>
    <w:sectPr w:rsidR="00D41097" w:rsidSect="00C141C9">
      <w:pgSz w:w="11906" w:h="16838" w:code="9"/>
      <w:pgMar w:top="2098" w:right="1474" w:bottom="1985"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Cambria"/>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AA1742"/>
    <w:rsid w:val="001420B4"/>
    <w:rsid w:val="0018039E"/>
    <w:rsid w:val="0022281C"/>
    <w:rsid w:val="003100AF"/>
    <w:rsid w:val="006102B4"/>
    <w:rsid w:val="00873EFC"/>
    <w:rsid w:val="00AA1742"/>
    <w:rsid w:val="00AD452C"/>
    <w:rsid w:val="00C141C9"/>
    <w:rsid w:val="00D41097"/>
    <w:rsid w:val="00ED2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imes New Roman"/>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1742"/>
    <w:rPr>
      <w:rFonts w:ascii="ˎ̥" w:hAnsi="ˎ̥" w:hint="default"/>
      <w:strike w:val="0"/>
      <w:dstrike w:val="0"/>
      <w:color w:val="000000"/>
      <w:sz w:val="18"/>
      <w:szCs w:val="18"/>
      <w:u w:val="none"/>
      <w:effect w:val="none"/>
    </w:rPr>
  </w:style>
  <w:style w:type="paragraph" w:styleId="a4">
    <w:name w:val="Normal (Web)"/>
    <w:basedOn w:val="a"/>
    <w:uiPriority w:val="99"/>
    <w:semiHidden/>
    <w:unhideWhenUsed/>
    <w:rsid w:val="00AA1742"/>
    <w:pPr>
      <w:spacing w:before="100" w:beforeAutospacing="1" w:after="100" w:afterAutospacing="1"/>
      <w:jc w:val="left"/>
    </w:pPr>
    <w:rPr>
      <w:rFonts w:ascii="宋体" w:eastAsia="宋体" w:cs="宋体"/>
      <w:kern w:val="0"/>
      <w:sz w:val="24"/>
      <w:szCs w:val="24"/>
    </w:rPr>
  </w:style>
  <w:style w:type="paragraph" w:styleId="a5">
    <w:name w:val="Date"/>
    <w:basedOn w:val="a"/>
    <w:next w:val="a"/>
    <w:link w:val="Char"/>
    <w:uiPriority w:val="99"/>
    <w:semiHidden/>
    <w:unhideWhenUsed/>
    <w:rsid w:val="00ED2A9E"/>
    <w:pPr>
      <w:ind w:leftChars="2500" w:left="100"/>
    </w:pPr>
  </w:style>
  <w:style w:type="character" w:customStyle="1" w:styleId="Char">
    <w:name w:val="日期 Char"/>
    <w:basedOn w:val="a0"/>
    <w:link w:val="a5"/>
    <w:uiPriority w:val="99"/>
    <w:semiHidden/>
    <w:rsid w:val="00ED2A9E"/>
  </w:style>
</w:styles>
</file>

<file path=word/webSettings.xml><?xml version="1.0" encoding="utf-8"?>
<w:webSettings xmlns:r="http://schemas.openxmlformats.org/officeDocument/2006/relationships" xmlns:w="http://schemas.openxmlformats.org/wordprocessingml/2006/main">
  <w:divs>
    <w:div w:id="136456125">
      <w:bodyDiv w:val="1"/>
      <w:marLeft w:val="0"/>
      <w:marRight w:val="0"/>
      <w:marTop w:val="0"/>
      <w:marBottom w:val="0"/>
      <w:divBdr>
        <w:top w:val="none" w:sz="0" w:space="0" w:color="auto"/>
        <w:left w:val="none" w:sz="0" w:space="0" w:color="auto"/>
        <w:bottom w:val="none" w:sz="0" w:space="0" w:color="auto"/>
        <w:right w:val="none" w:sz="0" w:space="0" w:color="auto"/>
      </w:divBdr>
    </w:div>
    <w:div w:id="11061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B0936A-14A2-4080-9889-865C9DC0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Lenovo User</cp:lastModifiedBy>
  <cp:revision>7</cp:revision>
  <dcterms:created xsi:type="dcterms:W3CDTF">2020-05-21T07:51:00Z</dcterms:created>
  <dcterms:modified xsi:type="dcterms:W3CDTF">2020-05-21T08:30:00Z</dcterms:modified>
</cp:coreProperties>
</file>